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page" w:horzAnchor="page" w:tblpX="1135" w:tblpY="568"/>
        <w:tblOverlap w:val="never"/>
        <w:tblW w:w="96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9"/>
        <w:gridCol w:w="2236"/>
        <w:gridCol w:w="3214"/>
        <w:gridCol w:w="2930"/>
      </w:tblGrid>
      <w:tr w:rsidR="00963CBA">
        <w:trPr>
          <w:trHeight w:val="851"/>
        </w:trPr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6DE4" w:rsidRPr="00F225CB" w:rsidRDefault="00446DE4" w:rsidP="00F225CB">
            <w:pPr>
              <w:tabs>
                <w:tab w:val="right" w:pos="850"/>
                <w:tab w:val="left" w:pos="1134"/>
                <w:tab w:val="right" w:leader="dot" w:pos="8504"/>
              </w:tabs>
              <w:spacing w:line="20" w:lineRule="exact"/>
              <w:rPr>
                <w:sz w:val="2"/>
              </w:rPr>
            </w:pPr>
            <w:bookmarkStart w:id="0" w:name="_GoBack"/>
            <w:bookmarkEnd w:id="0"/>
          </w:p>
          <w:p w:rsidR="00F225CB" w:rsidRPr="00E806EE" w:rsidRDefault="00F225CB" w:rsidP="00E806EE">
            <w:pPr>
              <w:tabs>
                <w:tab w:val="right" w:pos="850"/>
                <w:tab w:val="left" w:pos="1134"/>
                <w:tab w:val="right" w:leader="dot" w:pos="8504"/>
              </w:tabs>
              <w:spacing w:before="360" w:after="240"/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6DE4" w:rsidRPr="00963CBA" w:rsidRDefault="00B3317B" w:rsidP="0022130F">
            <w:pPr>
              <w:spacing w:after="80" w:line="3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United Nations</w:t>
            </w:r>
          </w:p>
        </w:tc>
        <w:tc>
          <w:tcPr>
            <w:tcW w:w="61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6DE4" w:rsidRPr="00DE3EC0" w:rsidRDefault="00EE2A77" w:rsidP="00906244">
            <w:pPr>
              <w:jc w:val="right"/>
            </w:pPr>
            <w:r w:rsidRPr="00EE2A77">
              <w:rPr>
                <w:sz w:val="40"/>
              </w:rPr>
              <w:t>A</w:t>
            </w:r>
            <w:r>
              <w:t>/HRC/</w:t>
            </w:r>
            <w:r w:rsidR="00944104">
              <w:t>3</w:t>
            </w:r>
            <w:r w:rsidR="00D03E25">
              <w:t>6</w:t>
            </w:r>
            <w:r>
              <w:t>/L</w:t>
            </w:r>
            <w:r w:rsidR="0036088C">
              <w:t>.</w:t>
            </w:r>
            <w:r w:rsidR="00906244">
              <w:t>63</w:t>
            </w:r>
          </w:p>
        </w:tc>
      </w:tr>
      <w:tr w:rsidR="003107FA">
        <w:trPr>
          <w:trHeight w:val="2835"/>
        </w:trPr>
        <w:tc>
          <w:tcPr>
            <w:tcW w:w="125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3107FA" w:rsidRDefault="004939B3" w:rsidP="00956D9B">
            <w:pPr>
              <w:spacing w:before="120"/>
              <w:jc w:val="center"/>
            </w:pPr>
            <w:r>
              <w:rPr>
                <w:noProof/>
                <w:lang w:eastAsia="ja-JP"/>
              </w:rPr>
              <w:drawing>
                <wp:inline distT="0" distB="0" distL="0" distR="0" wp14:anchorId="3F81A218" wp14:editId="6B345300">
                  <wp:extent cx="716280" cy="589280"/>
                  <wp:effectExtent l="0" t="0" r="7620" b="1270"/>
                  <wp:docPr id="1" name="Picture 1" descr="_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_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58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3107FA" w:rsidRPr="00B3317B" w:rsidRDefault="00B3317B" w:rsidP="00EF5BDB">
            <w:pPr>
              <w:spacing w:before="120" w:line="420" w:lineRule="exac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General Assembly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EE2A77" w:rsidRDefault="00EE2A77" w:rsidP="00EE2A77">
            <w:pPr>
              <w:spacing w:before="240" w:line="240" w:lineRule="exact"/>
            </w:pPr>
            <w:r>
              <w:t>Distr.: Limited</w:t>
            </w:r>
          </w:p>
          <w:p w:rsidR="00EE2A77" w:rsidRDefault="00F051B3" w:rsidP="00EE2A77">
            <w:pPr>
              <w:spacing w:line="240" w:lineRule="exact"/>
            </w:pPr>
            <w:r>
              <w:t>2</w:t>
            </w:r>
            <w:r w:rsidR="00BE18E3">
              <w:t>7</w:t>
            </w:r>
            <w:r>
              <w:t xml:space="preserve"> </w:t>
            </w:r>
            <w:r w:rsidR="00D03E25">
              <w:t>September</w:t>
            </w:r>
            <w:r w:rsidR="00C53250">
              <w:t xml:space="preserve"> 2017</w:t>
            </w:r>
          </w:p>
          <w:p w:rsidR="006D5F84" w:rsidRDefault="006D5F84" w:rsidP="00EE2A77">
            <w:pPr>
              <w:spacing w:line="240" w:lineRule="exact"/>
            </w:pPr>
          </w:p>
          <w:p w:rsidR="003107FA" w:rsidRDefault="00EE2A77" w:rsidP="00EE2A77">
            <w:pPr>
              <w:spacing w:line="240" w:lineRule="exact"/>
            </w:pPr>
            <w:r>
              <w:t>Original: English</w:t>
            </w:r>
          </w:p>
        </w:tc>
      </w:tr>
    </w:tbl>
    <w:p w:rsidR="00EE2A77" w:rsidRDefault="00EE2A77" w:rsidP="00EE2A77">
      <w:pPr>
        <w:spacing w:before="120"/>
        <w:rPr>
          <w:b/>
          <w:sz w:val="24"/>
          <w:szCs w:val="24"/>
        </w:rPr>
      </w:pPr>
      <w:r>
        <w:rPr>
          <w:b/>
          <w:sz w:val="24"/>
          <w:szCs w:val="24"/>
        </w:rPr>
        <w:t>Human Rights Council</w:t>
      </w:r>
    </w:p>
    <w:p w:rsidR="00EE2A77" w:rsidRDefault="00944104" w:rsidP="00EE2A77">
      <w:pPr>
        <w:rPr>
          <w:b/>
        </w:rPr>
      </w:pPr>
      <w:r>
        <w:rPr>
          <w:b/>
        </w:rPr>
        <w:t>Thirt</w:t>
      </w:r>
      <w:r w:rsidR="00D42B42">
        <w:rPr>
          <w:b/>
        </w:rPr>
        <w:t>y-</w:t>
      </w:r>
      <w:r w:rsidR="00D03E25">
        <w:rPr>
          <w:b/>
        </w:rPr>
        <w:t>six</w:t>
      </w:r>
      <w:r w:rsidR="00C53250">
        <w:rPr>
          <w:b/>
        </w:rPr>
        <w:t>th</w:t>
      </w:r>
      <w:r w:rsidR="00674C17">
        <w:rPr>
          <w:b/>
        </w:rPr>
        <w:t xml:space="preserve"> </w:t>
      </w:r>
      <w:r w:rsidR="00EE2A77">
        <w:rPr>
          <w:b/>
        </w:rPr>
        <w:t>session</w:t>
      </w:r>
    </w:p>
    <w:p w:rsidR="001D6952" w:rsidRDefault="00D03E25" w:rsidP="00EE2A77">
      <w:r>
        <w:t>11</w:t>
      </w:r>
      <w:r w:rsidR="008F22EA">
        <w:t>–2</w:t>
      </w:r>
      <w:r w:rsidR="00DE0658">
        <w:t>9</w:t>
      </w:r>
      <w:r w:rsidR="008F22EA">
        <w:t xml:space="preserve"> </w:t>
      </w:r>
      <w:r>
        <w:t>September</w:t>
      </w:r>
      <w:r w:rsidR="008F22EA">
        <w:t xml:space="preserve"> 2017</w:t>
      </w:r>
    </w:p>
    <w:p w:rsidR="00324F11" w:rsidRPr="001D6952" w:rsidRDefault="00324F11" w:rsidP="00EE2A77"/>
    <w:p w:rsidR="00EE2A77" w:rsidRDefault="00EE2A77" w:rsidP="00EE2A77">
      <w:r>
        <w:t>Agenda item 3</w:t>
      </w:r>
    </w:p>
    <w:p w:rsidR="002F006E" w:rsidRPr="00533C25" w:rsidRDefault="00EE2A77" w:rsidP="002F006E">
      <w:pPr>
        <w:rPr>
          <w:b/>
        </w:rPr>
      </w:pPr>
      <w:r w:rsidRPr="00533C25">
        <w:rPr>
          <w:b/>
        </w:rPr>
        <w:t>Promotion and</w:t>
      </w:r>
      <w:r w:rsidR="007B208E">
        <w:rPr>
          <w:b/>
        </w:rPr>
        <w:t xml:space="preserve"> protection of all human rights, civil</w:t>
      </w:r>
      <w:r w:rsidR="00BE00DE">
        <w:rPr>
          <w:b/>
        </w:rPr>
        <w:t>,</w:t>
      </w:r>
      <w:r>
        <w:rPr>
          <w:b/>
        </w:rPr>
        <w:br/>
      </w:r>
      <w:r w:rsidRPr="00533C25">
        <w:rPr>
          <w:b/>
        </w:rPr>
        <w:t>political, economic,</w:t>
      </w:r>
      <w:r>
        <w:rPr>
          <w:b/>
        </w:rPr>
        <w:t xml:space="preserve"> </w:t>
      </w:r>
      <w:r w:rsidR="0054626B">
        <w:rPr>
          <w:b/>
        </w:rPr>
        <w:t>social and cultural rights,</w:t>
      </w:r>
      <w:r>
        <w:rPr>
          <w:b/>
        </w:rPr>
        <w:br/>
      </w:r>
      <w:r w:rsidRPr="00533C25">
        <w:rPr>
          <w:b/>
        </w:rPr>
        <w:t>including the right to development</w:t>
      </w:r>
    </w:p>
    <w:p w:rsidR="002F006E" w:rsidRDefault="002F006E" w:rsidP="002F006E">
      <w:pPr>
        <w:pStyle w:val="H23G"/>
      </w:pPr>
      <w:r>
        <w:tab/>
      </w:r>
      <w:r>
        <w:tab/>
      </w:r>
      <w:r w:rsidR="00906244">
        <w:t>China, Egypt, Pakistan,</w:t>
      </w:r>
      <w:r w:rsidR="00906244" w:rsidRPr="00B9292B">
        <w:rPr>
          <w:rStyle w:val="FootnoteReference"/>
          <w:b w:val="0"/>
          <w:szCs w:val="18"/>
        </w:rPr>
        <w:footnoteReference w:customMarkFollows="1" w:id="2"/>
        <w:t>*</w:t>
      </w:r>
      <w:r w:rsidR="00906244">
        <w:rPr>
          <w:rStyle w:val="FootnoteReference"/>
          <w:sz w:val="20"/>
          <w:vertAlign w:val="baseline"/>
        </w:rPr>
        <w:t xml:space="preserve"> Rus</w:t>
      </w:r>
      <w:r w:rsidR="00906244">
        <w:t>sian Federation,</w:t>
      </w:r>
      <w:r w:rsidR="00906244" w:rsidRPr="00B9292B">
        <w:rPr>
          <w:b w:val="0"/>
          <w:sz w:val="18"/>
          <w:szCs w:val="18"/>
          <w:vertAlign w:val="superscript"/>
        </w:rPr>
        <w:t>*</w:t>
      </w:r>
      <w:r w:rsidR="00906244">
        <w:t xml:space="preserve"> Saudi Arabia, Venezuela (Bolivarian Republic of)</w:t>
      </w:r>
      <w:r w:rsidR="00EA5EC1">
        <w:t>:</w:t>
      </w:r>
      <w:r>
        <w:t xml:space="preserve"> </w:t>
      </w:r>
      <w:r w:rsidR="00AD0A00">
        <w:t>amendment to draft resolution A/HRC/36/L.10</w:t>
      </w:r>
    </w:p>
    <w:p w:rsidR="002F006E" w:rsidRPr="007A45D3" w:rsidRDefault="00944104" w:rsidP="00944104">
      <w:pPr>
        <w:pStyle w:val="H1G"/>
        <w:tabs>
          <w:tab w:val="clear" w:pos="851"/>
        </w:tabs>
        <w:ind w:left="1843" w:hanging="709"/>
      </w:pPr>
      <w:r>
        <w:t>3</w:t>
      </w:r>
      <w:r w:rsidR="00D03E25">
        <w:t>6</w:t>
      </w:r>
      <w:r>
        <w:t>/…</w:t>
      </w:r>
      <w:r>
        <w:tab/>
      </w:r>
      <w:r w:rsidR="00906244" w:rsidRPr="00906244">
        <w:t>Enforced or involuntary disappearances</w:t>
      </w:r>
    </w:p>
    <w:p w:rsidR="00F714CA" w:rsidRDefault="002F006E" w:rsidP="00402A2C">
      <w:pPr>
        <w:pStyle w:val="SingleTxtG"/>
        <w:rPr>
          <w:i/>
        </w:rPr>
      </w:pPr>
      <w:r>
        <w:tab/>
      </w:r>
      <w:r w:rsidR="008C29AA">
        <w:t>Above</w:t>
      </w:r>
      <w:r w:rsidR="00906244">
        <w:t xml:space="preserve"> paragraph 1</w:t>
      </w:r>
      <w:r w:rsidR="008C29AA">
        <w:t>, insert a new paragraph</w:t>
      </w:r>
      <w:r w:rsidR="00906244">
        <w:t xml:space="preserve"> </w:t>
      </w:r>
      <w:r w:rsidR="00906244" w:rsidRPr="00906244">
        <w:rPr>
          <w:i/>
        </w:rPr>
        <w:t>reading</w:t>
      </w:r>
    </w:p>
    <w:p w:rsidR="00906244" w:rsidRPr="00906244" w:rsidRDefault="00906244" w:rsidP="00402A2C">
      <w:pPr>
        <w:pStyle w:val="SingleTxtG"/>
      </w:pPr>
      <w:r>
        <w:rPr>
          <w:i/>
        </w:rPr>
        <w:tab/>
      </w:r>
      <w:r>
        <w:t>1.</w:t>
      </w:r>
      <w:r>
        <w:tab/>
      </w:r>
      <w:r w:rsidRPr="00906244">
        <w:rPr>
          <w:i/>
        </w:rPr>
        <w:t xml:space="preserve">Reaffirms </w:t>
      </w:r>
      <w:r w:rsidRPr="00906244">
        <w:t xml:space="preserve">the sovereign right of all countries to develop their own legal systems, including determining appropriate legal </w:t>
      </w:r>
      <w:r w:rsidRPr="00906244">
        <w:rPr>
          <w:rFonts w:hint="eastAsia"/>
        </w:rPr>
        <w:t>measures</w:t>
      </w:r>
      <w:r w:rsidRPr="00906244">
        <w:t>, in accordance with their international law obligations</w:t>
      </w:r>
      <w:r>
        <w:t>;</w:t>
      </w:r>
    </w:p>
    <w:p w:rsidR="002F006E" w:rsidRPr="003D206B" w:rsidRDefault="003D206B" w:rsidP="003D206B">
      <w:pPr>
        <w:pStyle w:val="SingleTxtG"/>
        <w:spacing w:before="240" w:after="0"/>
        <w:jc w:val="center"/>
        <w:rPr>
          <w:rFonts w:eastAsia="SimSun"/>
          <w:u w:val="single"/>
        </w:rPr>
      </w:pPr>
      <w:r>
        <w:rPr>
          <w:rFonts w:eastAsia="SimSun"/>
          <w:u w:val="single"/>
          <w:lang w:eastAsia="ar-SA"/>
        </w:rPr>
        <w:tab/>
      </w:r>
      <w:r>
        <w:rPr>
          <w:rFonts w:eastAsia="SimSun"/>
          <w:u w:val="single"/>
          <w:lang w:eastAsia="ar-SA"/>
        </w:rPr>
        <w:tab/>
      </w:r>
      <w:r>
        <w:rPr>
          <w:rFonts w:eastAsia="SimSun"/>
          <w:u w:val="single"/>
          <w:lang w:eastAsia="ar-SA"/>
        </w:rPr>
        <w:tab/>
      </w:r>
    </w:p>
    <w:sectPr w:rsidR="002F006E" w:rsidRPr="003D206B" w:rsidSect="00F225CB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701" w:right="1134" w:bottom="2268" w:left="1134" w:header="1134" w:footer="141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D37" w:rsidRDefault="00001D37"/>
  </w:endnote>
  <w:endnote w:type="continuationSeparator" w:id="0">
    <w:p w:rsidR="00001D37" w:rsidRDefault="00001D37"/>
  </w:endnote>
  <w:endnote w:type="continuationNotice" w:id="1">
    <w:p w:rsidR="00001D37" w:rsidRDefault="00001D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39T30Lfz">
    <w:altName w:val="Symbol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278" w:rsidRPr="00EE2A77" w:rsidRDefault="00C42278" w:rsidP="00EE2A77">
    <w:pPr>
      <w:pStyle w:val="Footer"/>
      <w:tabs>
        <w:tab w:val="right" w:pos="9638"/>
      </w:tabs>
    </w:pPr>
    <w:r w:rsidRPr="00EE2A77">
      <w:rPr>
        <w:b/>
        <w:sz w:val="18"/>
      </w:rPr>
      <w:fldChar w:fldCharType="begin"/>
    </w:r>
    <w:r w:rsidRPr="00EE2A77">
      <w:rPr>
        <w:b/>
        <w:sz w:val="18"/>
      </w:rPr>
      <w:instrText xml:space="preserve"> PAGE  \* MERGEFORMAT </w:instrText>
    </w:r>
    <w:r w:rsidRPr="00EE2A77">
      <w:rPr>
        <w:b/>
        <w:sz w:val="18"/>
      </w:rPr>
      <w:fldChar w:fldCharType="separate"/>
    </w:r>
    <w:r w:rsidR="000969FB">
      <w:rPr>
        <w:b/>
        <w:noProof/>
        <w:sz w:val="18"/>
      </w:rPr>
      <w:t>2</w:t>
    </w:r>
    <w:r w:rsidRPr="00EE2A77">
      <w:rPr>
        <w:b/>
        <w:sz w:val="18"/>
      </w:rPr>
      <w:fldChar w:fldCharType="end"/>
    </w:r>
    <w:r>
      <w:rPr>
        <w:sz w:val="1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278" w:rsidRPr="00EE2A77" w:rsidRDefault="00C42278" w:rsidP="00EE2A77">
    <w:pPr>
      <w:pStyle w:val="Footer"/>
      <w:tabs>
        <w:tab w:val="right" w:pos="9638"/>
      </w:tabs>
      <w:rPr>
        <w:b/>
        <w:sz w:val="18"/>
      </w:rPr>
    </w:pPr>
    <w:r>
      <w:tab/>
    </w:r>
    <w:r w:rsidRPr="00EE2A77">
      <w:rPr>
        <w:b/>
        <w:sz w:val="18"/>
      </w:rPr>
      <w:fldChar w:fldCharType="begin"/>
    </w:r>
    <w:r w:rsidRPr="00EE2A77">
      <w:rPr>
        <w:b/>
        <w:sz w:val="18"/>
      </w:rPr>
      <w:instrText xml:space="preserve"> PAGE  \* MERGEFORMAT </w:instrText>
    </w:r>
    <w:r w:rsidRPr="00EE2A77">
      <w:rPr>
        <w:b/>
        <w:sz w:val="18"/>
      </w:rPr>
      <w:fldChar w:fldCharType="separate"/>
    </w:r>
    <w:r w:rsidR="00EA5EC1">
      <w:rPr>
        <w:b/>
        <w:noProof/>
        <w:sz w:val="18"/>
      </w:rPr>
      <w:t>9</w:t>
    </w:r>
    <w:r w:rsidRPr="00EE2A77">
      <w:rPr>
        <w:b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3B" w:rsidRDefault="00A2573B" w:rsidP="00A2573B">
    <w:pPr>
      <w:pStyle w:val="Footer"/>
    </w:pPr>
    <w:r>
      <w:rPr>
        <w:rFonts w:ascii="C39T30Lfz" w:hAnsi="C39T30Lfz"/>
        <w:noProof/>
        <w:sz w:val="56"/>
        <w:lang w:eastAsia="ja-JP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5471465</wp:posOffset>
          </wp:positionH>
          <wp:positionV relativeFrom="margin">
            <wp:posOffset>8158328</wp:posOffset>
          </wp:positionV>
          <wp:extent cx="638175" cy="638175"/>
          <wp:effectExtent l="0" t="0" r="9525" b="9525"/>
          <wp:wrapNone/>
          <wp:docPr id="2" name="Picture 1" descr="https://undocs.org/m2/QRCode.ashx?DS=A/HRC/36/L.63&amp;Size=2 &amp;Lang=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undocs.org/m2/QRCode.ashx?DS=A/HRC/36/L.63&amp;Size=2 &amp;Lang=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ja-JP"/>
      </w:rPr>
      <w:drawing>
        <wp:anchor distT="0" distB="0" distL="114300" distR="114300" simplePos="0" relativeHeight="251659264" behindDoc="1" locked="1" layoutInCell="1" allowOverlap="1" wp14:anchorId="0AB8EDB2" wp14:editId="73837EC2">
          <wp:simplePos x="0" y="0"/>
          <wp:positionH relativeFrom="margin">
            <wp:posOffset>4312920</wp:posOffset>
          </wp:positionH>
          <wp:positionV relativeFrom="margin">
            <wp:posOffset>8508365</wp:posOffset>
          </wp:positionV>
          <wp:extent cx="932180" cy="229870"/>
          <wp:effectExtent l="0" t="0" r="1270" b="0"/>
          <wp:wrapTight wrapText="bothSides">
            <wp:wrapPolygon edited="0">
              <wp:start x="16332" y="0"/>
              <wp:lineTo x="0" y="8950"/>
              <wp:lineTo x="0" y="19691"/>
              <wp:lineTo x="10153" y="19691"/>
              <wp:lineTo x="20747" y="19691"/>
              <wp:lineTo x="21188" y="16110"/>
              <wp:lineTo x="21188" y="0"/>
              <wp:lineTo x="16332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229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2573B" w:rsidRDefault="00A2573B" w:rsidP="00A2573B">
    <w:pPr>
      <w:pStyle w:val="Footer"/>
      <w:ind w:right="1134"/>
      <w:rPr>
        <w:sz w:val="20"/>
      </w:rPr>
    </w:pPr>
    <w:r>
      <w:rPr>
        <w:sz w:val="20"/>
      </w:rPr>
      <w:t>GE.17-16889(E)</w:t>
    </w:r>
  </w:p>
  <w:p w:rsidR="00A2573B" w:rsidRPr="00A2573B" w:rsidRDefault="00A2573B" w:rsidP="00A2573B">
    <w:pPr>
      <w:pStyle w:val="Footer"/>
      <w:ind w:right="1134"/>
      <w:rPr>
        <w:rFonts w:ascii="C39T30Lfz" w:hAnsi="C39T30Lfz"/>
        <w:sz w:val="56"/>
      </w:rPr>
    </w:pPr>
    <w:r>
      <w:rPr>
        <w:rFonts w:ascii="C39T30Lfz" w:hAnsi="C39T30Lfz"/>
        <w:sz w:val="56"/>
      </w:rPr>
      <w:t></w:t>
    </w:r>
    <w:r>
      <w:rPr>
        <w:rFonts w:ascii="C39T30Lfz" w:hAnsi="C39T30Lfz"/>
        <w:sz w:val="56"/>
      </w:rPr>
      <w:t></w:t>
    </w:r>
    <w:r>
      <w:rPr>
        <w:rFonts w:ascii="C39T30Lfz" w:hAnsi="C39T30Lfz"/>
        <w:sz w:val="56"/>
      </w:rPr>
      <w:t></w:t>
    </w:r>
    <w:r>
      <w:rPr>
        <w:rFonts w:ascii="C39T30Lfz" w:hAnsi="C39T30Lfz"/>
        <w:sz w:val="56"/>
      </w:rPr>
      <w:t></w:t>
    </w:r>
    <w:r>
      <w:rPr>
        <w:rFonts w:ascii="C39T30Lfz" w:hAnsi="C39T30Lfz"/>
        <w:sz w:val="56"/>
      </w:rPr>
      <w:t></w:t>
    </w:r>
    <w:r>
      <w:rPr>
        <w:rFonts w:ascii="C39T30Lfz" w:hAnsi="C39T30Lfz"/>
        <w:sz w:val="56"/>
      </w:rPr>
      <w:t></w:t>
    </w:r>
    <w:r>
      <w:rPr>
        <w:rFonts w:ascii="C39T30Lfz" w:hAnsi="C39T30Lfz"/>
        <w:sz w:val="56"/>
      </w:rPr>
      <w:t></w:t>
    </w:r>
    <w:r>
      <w:rPr>
        <w:rFonts w:ascii="C39T30Lfz" w:hAnsi="C39T30Lfz"/>
        <w:sz w:val="56"/>
      </w:rPr>
      <w:t></w:t>
    </w:r>
    <w:r>
      <w:rPr>
        <w:rFonts w:ascii="C39T30Lfz" w:hAnsi="C39T30Lfz"/>
        <w:sz w:val="56"/>
      </w:rPr>
      <w:t>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D37" w:rsidRPr="000B175B" w:rsidRDefault="00001D37" w:rsidP="000B175B">
      <w:pPr>
        <w:tabs>
          <w:tab w:val="right" w:pos="2155"/>
        </w:tabs>
        <w:spacing w:after="80"/>
        <w:ind w:left="680"/>
        <w:rPr>
          <w:u w:val="single"/>
        </w:rPr>
      </w:pPr>
      <w:r>
        <w:rPr>
          <w:u w:val="single"/>
        </w:rPr>
        <w:tab/>
      </w:r>
    </w:p>
  </w:footnote>
  <w:footnote w:type="continuationSeparator" w:id="0">
    <w:p w:rsidR="00001D37" w:rsidRPr="00FC68B7" w:rsidRDefault="00001D37" w:rsidP="00FC68B7">
      <w:pPr>
        <w:tabs>
          <w:tab w:val="left" w:pos="2155"/>
        </w:tabs>
        <w:spacing w:after="80"/>
        <w:ind w:left="680"/>
        <w:rPr>
          <w:u w:val="single"/>
        </w:rPr>
      </w:pPr>
      <w:r>
        <w:rPr>
          <w:u w:val="single"/>
        </w:rPr>
        <w:tab/>
      </w:r>
    </w:p>
  </w:footnote>
  <w:footnote w:type="continuationNotice" w:id="1">
    <w:p w:rsidR="00001D37" w:rsidRDefault="00001D37"/>
  </w:footnote>
  <w:footnote w:id="2">
    <w:p w:rsidR="00906244" w:rsidRPr="00906244" w:rsidRDefault="00906244">
      <w:pPr>
        <w:pStyle w:val="FootnoteText"/>
      </w:pPr>
      <w:r>
        <w:rPr>
          <w:rStyle w:val="FootnoteReference"/>
        </w:rPr>
        <w:tab/>
      </w:r>
      <w:r w:rsidRPr="00B9292B">
        <w:rPr>
          <w:rStyle w:val="FootnoteReference"/>
          <w:szCs w:val="18"/>
        </w:rPr>
        <w:t>*</w:t>
      </w:r>
      <w:r>
        <w:rPr>
          <w:rStyle w:val="FootnoteReference"/>
          <w:sz w:val="20"/>
          <w:vertAlign w:val="baseline"/>
        </w:rPr>
        <w:tab/>
      </w:r>
      <w:r>
        <w:t>State not a member of the Human Rights Council.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278" w:rsidRPr="00EE2A77" w:rsidRDefault="00C42278">
    <w:pPr>
      <w:pStyle w:val="Header"/>
    </w:pPr>
    <w:r>
      <w:t>A/HRC/</w:t>
    </w:r>
    <w:r w:rsidR="00402A2C">
      <w:t>3</w:t>
    </w:r>
    <w:r w:rsidR="00D03E25">
      <w:t>6</w:t>
    </w:r>
    <w:r w:rsidR="00E10083">
      <w:t>/L.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278" w:rsidRPr="00EE2A77" w:rsidRDefault="005A69B3" w:rsidP="00EE2A77">
    <w:pPr>
      <w:pStyle w:val="Header"/>
      <w:jc w:val="right"/>
    </w:pPr>
    <w:r>
      <w:t>A/HRC/</w:t>
    </w:r>
    <w:r w:rsidR="00402A2C">
      <w:t>3</w:t>
    </w:r>
    <w:r w:rsidR="00D42B42">
      <w:t>1</w:t>
    </w:r>
    <w:r w:rsidR="00E10083">
      <w:t>/L.</w:t>
    </w:r>
    <w:r w:rsidR="00154B0E">
      <w:t>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9F8"/>
    <w:multiLevelType w:val="hybridMultilevel"/>
    <w:tmpl w:val="FFD08D26"/>
    <w:lvl w:ilvl="0" w:tplc="075A6416">
      <w:start w:val="1"/>
      <w:numFmt w:val="decimal"/>
      <w:lvlText w:val="%1."/>
      <w:lvlJc w:val="left"/>
      <w:pPr>
        <w:tabs>
          <w:tab w:val="num" w:pos="0"/>
        </w:tabs>
        <w:ind w:left="1134" w:firstLine="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F2036B"/>
    <w:multiLevelType w:val="hybridMultilevel"/>
    <w:tmpl w:val="B22E0BFA"/>
    <w:lvl w:ilvl="0" w:tplc="9008FA9E">
      <w:start w:val="1"/>
      <w:numFmt w:val="bullet"/>
      <w:pStyle w:val="Bullet1G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4650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1E253887"/>
    <w:multiLevelType w:val="hybridMultilevel"/>
    <w:tmpl w:val="497EC7CC"/>
    <w:lvl w:ilvl="0" w:tplc="FAE4B376">
      <w:start w:val="1"/>
      <w:numFmt w:val="bullet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1A12325"/>
    <w:multiLevelType w:val="hybridMultilevel"/>
    <w:tmpl w:val="FF0E5B48"/>
    <w:lvl w:ilvl="0" w:tplc="6D5E22D8">
      <w:start w:val="1"/>
      <w:numFmt w:val="bullet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862366"/>
    <w:multiLevelType w:val="hybridMultilevel"/>
    <w:tmpl w:val="523E6D94"/>
    <w:lvl w:ilvl="0" w:tplc="E24C15DA">
      <w:start w:val="1"/>
      <w:numFmt w:val="bullet"/>
      <w:pStyle w:val="Bullet2G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4B476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357"/>
  <w:doNotHyphenateCaps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32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A77"/>
    <w:rsid w:val="00001D37"/>
    <w:rsid w:val="00007F7F"/>
    <w:rsid w:val="00022DB5"/>
    <w:rsid w:val="00032232"/>
    <w:rsid w:val="000403D1"/>
    <w:rsid w:val="00042566"/>
    <w:rsid w:val="000449AA"/>
    <w:rsid w:val="00050F6B"/>
    <w:rsid w:val="0005216E"/>
    <w:rsid w:val="00072C8C"/>
    <w:rsid w:val="00073E70"/>
    <w:rsid w:val="000876EB"/>
    <w:rsid w:val="00091419"/>
    <w:rsid w:val="000931C0"/>
    <w:rsid w:val="000969FB"/>
    <w:rsid w:val="000A2AFE"/>
    <w:rsid w:val="000B175B"/>
    <w:rsid w:val="000B1E07"/>
    <w:rsid w:val="000B3A0F"/>
    <w:rsid w:val="000B4A3B"/>
    <w:rsid w:val="000C3B42"/>
    <w:rsid w:val="000D1851"/>
    <w:rsid w:val="000E0415"/>
    <w:rsid w:val="00111F87"/>
    <w:rsid w:val="0011209E"/>
    <w:rsid w:val="00114904"/>
    <w:rsid w:val="00146D32"/>
    <w:rsid w:val="001509BA"/>
    <w:rsid w:val="00153FA2"/>
    <w:rsid w:val="00154B0E"/>
    <w:rsid w:val="00190DA0"/>
    <w:rsid w:val="00195879"/>
    <w:rsid w:val="001B4B04"/>
    <w:rsid w:val="001C6663"/>
    <w:rsid w:val="001C7895"/>
    <w:rsid w:val="001D26DF"/>
    <w:rsid w:val="001D6952"/>
    <w:rsid w:val="001E2790"/>
    <w:rsid w:val="00211E0B"/>
    <w:rsid w:val="00211E72"/>
    <w:rsid w:val="00214047"/>
    <w:rsid w:val="0022130F"/>
    <w:rsid w:val="00234966"/>
    <w:rsid w:val="00237785"/>
    <w:rsid w:val="002410DD"/>
    <w:rsid w:val="00241466"/>
    <w:rsid w:val="00253D58"/>
    <w:rsid w:val="0027725F"/>
    <w:rsid w:val="0028185A"/>
    <w:rsid w:val="002C21F0"/>
    <w:rsid w:val="002D4176"/>
    <w:rsid w:val="002E7C76"/>
    <w:rsid w:val="002F006E"/>
    <w:rsid w:val="003107FA"/>
    <w:rsid w:val="00317071"/>
    <w:rsid w:val="003229D8"/>
    <w:rsid w:val="00324F11"/>
    <w:rsid w:val="003314D1"/>
    <w:rsid w:val="00335A2F"/>
    <w:rsid w:val="00341937"/>
    <w:rsid w:val="0036088C"/>
    <w:rsid w:val="00364A1C"/>
    <w:rsid w:val="00390052"/>
    <w:rsid w:val="0039277A"/>
    <w:rsid w:val="003972E0"/>
    <w:rsid w:val="003975ED"/>
    <w:rsid w:val="003C2CC4"/>
    <w:rsid w:val="003D206B"/>
    <w:rsid w:val="003D2765"/>
    <w:rsid w:val="003D4B23"/>
    <w:rsid w:val="003E7D53"/>
    <w:rsid w:val="00402A2C"/>
    <w:rsid w:val="00424C80"/>
    <w:rsid w:val="00427510"/>
    <w:rsid w:val="004325CB"/>
    <w:rsid w:val="004413C2"/>
    <w:rsid w:val="00443464"/>
    <w:rsid w:val="0044503A"/>
    <w:rsid w:val="004453BF"/>
    <w:rsid w:val="00446DE4"/>
    <w:rsid w:val="00447761"/>
    <w:rsid w:val="00451EC3"/>
    <w:rsid w:val="00456DD6"/>
    <w:rsid w:val="004721B1"/>
    <w:rsid w:val="00472982"/>
    <w:rsid w:val="004859EC"/>
    <w:rsid w:val="00487B50"/>
    <w:rsid w:val="004939B3"/>
    <w:rsid w:val="00493D3E"/>
    <w:rsid w:val="00496A15"/>
    <w:rsid w:val="004A6D3A"/>
    <w:rsid w:val="004B75D2"/>
    <w:rsid w:val="004C0361"/>
    <w:rsid w:val="004D0109"/>
    <w:rsid w:val="004D1140"/>
    <w:rsid w:val="004F55ED"/>
    <w:rsid w:val="005040CA"/>
    <w:rsid w:val="0052176C"/>
    <w:rsid w:val="005261E5"/>
    <w:rsid w:val="005420F2"/>
    <w:rsid w:val="00542574"/>
    <w:rsid w:val="005436AB"/>
    <w:rsid w:val="0054626B"/>
    <w:rsid w:val="00546DBF"/>
    <w:rsid w:val="00553D76"/>
    <w:rsid w:val="00554B96"/>
    <w:rsid w:val="005552B5"/>
    <w:rsid w:val="0056117B"/>
    <w:rsid w:val="00567613"/>
    <w:rsid w:val="00571365"/>
    <w:rsid w:val="00576396"/>
    <w:rsid w:val="00597B57"/>
    <w:rsid w:val="005A69B3"/>
    <w:rsid w:val="005B3DB3"/>
    <w:rsid w:val="005B4D83"/>
    <w:rsid w:val="005B6E48"/>
    <w:rsid w:val="005C2413"/>
    <w:rsid w:val="005C69BB"/>
    <w:rsid w:val="005E1712"/>
    <w:rsid w:val="005F52A9"/>
    <w:rsid w:val="0061165E"/>
    <w:rsid w:val="00611ABD"/>
    <w:rsid w:val="00611FC4"/>
    <w:rsid w:val="006176FB"/>
    <w:rsid w:val="00640B26"/>
    <w:rsid w:val="006601B6"/>
    <w:rsid w:val="00670741"/>
    <w:rsid w:val="00674C17"/>
    <w:rsid w:val="00692EB3"/>
    <w:rsid w:val="006947AE"/>
    <w:rsid w:val="00696BD6"/>
    <w:rsid w:val="00697307"/>
    <w:rsid w:val="006A6B9D"/>
    <w:rsid w:val="006A7392"/>
    <w:rsid w:val="006B3189"/>
    <w:rsid w:val="006B7D65"/>
    <w:rsid w:val="006C28EE"/>
    <w:rsid w:val="006C35AD"/>
    <w:rsid w:val="006D4961"/>
    <w:rsid w:val="006D5F84"/>
    <w:rsid w:val="006D6DA6"/>
    <w:rsid w:val="006E564B"/>
    <w:rsid w:val="006E59E7"/>
    <w:rsid w:val="006F13F0"/>
    <w:rsid w:val="006F5035"/>
    <w:rsid w:val="0070635F"/>
    <w:rsid w:val="007065EB"/>
    <w:rsid w:val="007120E3"/>
    <w:rsid w:val="0071701A"/>
    <w:rsid w:val="00720183"/>
    <w:rsid w:val="0072632A"/>
    <w:rsid w:val="0074200B"/>
    <w:rsid w:val="007A6296"/>
    <w:rsid w:val="007B208E"/>
    <w:rsid w:val="007B5706"/>
    <w:rsid w:val="007B6BA5"/>
    <w:rsid w:val="007B7C6F"/>
    <w:rsid w:val="007C1B62"/>
    <w:rsid w:val="007C3390"/>
    <w:rsid w:val="007C4F4B"/>
    <w:rsid w:val="007C5E9C"/>
    <w:rsid w:val="007D2CDC"/>
    <w:rsid w:val="007D5327"/>
    <w:rsid w:val="007E15F4"/>
    <w:rsid w:val="007F6611"/>
    <w:rsid w:val="008155C3"/>
    <w:rsid w:val="008175E9"/>
    <w:rsid w:val="0082243E"/>
    <w:rsid w:val="008242D7"/>
    <w:rsid w:val="008402E9"/>
    <w:rsid w:val="00856CD2"/>
    <w:rsid w:val="00861BC6"/>
    <w:rsid w:val="00871FD5"/>
    <w:rsid w:val="008979B1"/>
    <w:rsid w:val="008A6B25"/>
    <w:rsid w:val="008A6C4F"/>
    <w:rsid w:val="008C1E4D"/>
    <w:rsid w:val="008C29AA"/>
    <w:rsid w:val="008E0E46"/>
    <w:rsid w:val="008F22EA"/>
    <w:rsid w:val="0090452C"/>
    <w:rsid w:val="00906244"/>
    <w:rsid w:val="00907C3F"/>
    <w:rsid w:val="0092237C"/>
    <w:rsid w:val="0093707B"/>
    <w:rsid w:val="009400EB"/>
    <w:rsid w:val="009427E3"/>
    <w:rsid w:val="00944104"/>
    <w:rsid w:val="00956D9B"/>
    <w:rsid w:val="00963CBA"/>
    <w:rsid w:val="009654B7"/>
    <w:rsid w:val="00976B90"/>
    <w:rsid w:val="00987974"/>
    <w:rsid w:val="00991261"/>
    <w:rsid w:val="009A0B83"/>
    <w:rsid w:val="009B019A"/>
    <w:rsid w:val="009B3800"/>
    <w:rsid w:val="009D22AC"/>
    <w:rsid w:val="009D50DB"/>
    <w:rsid w:val="009D663E"/>
    <w:rsid w:val="009E1C4E"/>
    <w:rsid w:val="009F34F1"/>
    <w:rsid w:val="009F58A8"/>
    <w:rsid w:val="00A003D2"/>
    <w:rsid w:val="00A02B35"/>
    <w:rsid w:val="00A05E0B"/>
    <w:rsid w:val="00A1427D"/>
    <w:rsid w:val="00A2573B"/>
    <w:rsid w:val="00A4634F"/>
    <w:rsid w:val="00A51CF3"/>
    <w:rsid w:val="00A72F22"/>
    <w:rsid w:val="00A748A6"/>
    <w:rsid w:val="00A879A4"/>
    <w:rsid w:val="00A87E95"/>
    <w:rsid w:val="00A92E29"/>
    <w:rsid w:val="00AA566E"/>
    <w:rsid w:val="00AB3CE4"/>
    <w:rsid w:val="00AB61A8"/>
    <w:rsid w:val="00AC2E56"/>
    <w:rsid w:val="00AD0613"/>
    <w:rsid w:val="00AD09E9"/>
    <w:rsid w:val="00AD0A00"/>
    <w:rsid w:val="00AD7489"/>
    <w:rsid w:val="00AF0576"/>
    <w:rsid w:val="00AF3829"/>
    <w:rsid w:val="00B037F0"/>
    <w:rsid w:val="00B2327D"/>
    <w:rsid w:val="00B2715D"/>
    <w:rsid w:val="00B2718F"/>
    <w:rsid w:val="00B30179"/>
    <w:rsid w:val="00B3317B"/>
    <w:rsid w:val="00B334DC"/>
    <w:rsid w:val="00B3631A"/>
    <w:rsid w:val="00B4035F"/>
    <w:rsid w:val="00B53013"/>
    <w:rsid w:val="00B57EDB"/>
    <w:rsid w:val="00B67F5E"/>
    <w:rsid w:val="00B73E65"/>
    <w:rsid w:val="00B81E12"/>
    <w:rsid w:val="00B87110"/>
    <w:rsid w:val="00B9292B"/>
    <w:rsid w:val="00B94B00"/>
    <w:rsid w:val="00B97FA8"/>
    <w:rsid w:val="00BB5313"/>
    <w:rsid w:val="00BC1385"/>
    <w:rsid w:val="00BC74E9"/>
    <w:rsid w:val="00BE00DE"/>
    <w:rsid w:val="00BE18E3"/>
    <w:rsid w:val="00BE618E"/>
    <w:rsid w:val="00C24693"/>
    <w:rsid w:val="00C359A4"/>
    <w:rsid w:val="00C35F0B"/>
    <w:rsid w:val="00C42278"/>
    <w:rsid w:val="00C463DD"/>
    <w:rsid w:val="00C53250"/>
    <w:rsid w:val="00C62C58"/>
    <w:rsid w:val="00C64458"/>
    <w:rsid w:val="00C745C3"/>
    <w:rsid w:val="00C86EEF"/>
    <w:rsid w:val="00CA2A58"/>
    <w:rsid w:val="00CC0B55"/>
    <w:rsid w:val="00CD1E06"/>
    <w:rsid w:val="00CD6995"/>
    <w:rsid w:val="00CE4A8F"/>
    <w:rsid w:val="00CE5514"/>
    <w:rsid w:val="00CF0214"/>
    <w:rsid w:val="00CF0545"/>
    <w:rsid w:val="00CF3588"/>
    <w:rsid w:val="00CF586F"/>
    <w:rsid w:val="00CF7D43"/>
    <w:rsid w:val="00D03E25"/>
    <w:rsid w:val="00D11129"/>
    <w:rsid w:val="00D2031B"/>
    <w:rsid w:val="00D22332"/>
    <w:rsid w:val="00D25FE2"/>
    <w:rsid w:val="00D42B42"/>
    <w:rsid w:val="00D43252"/>
    <w:rsid w:val="00D550F9"/>
    <w:rsid w:val="00D572B0"/>
    <w:rsid w:val="00D62E90"/>
    <w:rsid w:val="00D76BE5"/>
    <w:rsid w:val="00D978C6"/>
    <w:rsid w:val="00DA5A30"/>
    <w:rsid w:val="00DA67AD"/>
    <w:rsid w:val="00DB18CE"/>
    <w:rsid w:val="00DE0658"/>
    <w:rsid w:val="00DE3EC0"/>
    <w:rsid w:val="00DF614B"/>
    <w:rsid w:val="00E051D8"/>
    <w:rsid w:val="00E10083"/>
    <w:rsid w:val="00E11593"/>
    <w:rsid w:val="00E12B6B"/>
    <w:rsid w:val="00E130AB"/>
    <w:rsid w:val="00E23BBC"/>
    <w:rsid w:val="00E438D9"/>
    <w:rsid w:val="00E54759"/>
    <w:rsid w:val="00E5536D"/>
    <w:rsid w:val="00E5644E"/>
    <w:rsid w:val="00E61A6C"/>
    <w:rsid w:val="00E7260F"/>
    <w:rsid w:val="00E806EE"/>
    <w:rsid w:val="00E9471B"/>
    <w:rsid w:val="00E96630"/>
    <w:rsid w:val="00EA5EC1"/>
    <w:rsid w:val="00EB0C95"/>
    <w:rsid w:val="00EB0FB9"/>
    <w:rsid w:val="00EC250E"/>
    <w:rsid w:val="00ED0CA9"/>
    <w:rsid w:val="00ED7A2A"/>
    <w:rsid w:val="00EE2A77"/>
    <w:rsid w:val="00EE36FF"/>
    <w:rsid w:val="00EF1D7F"/>
    <w:rsid w:val="00EF5BDB"/>
    <w:rsid w:val="00F051B3"/>
    <w:rsid w:val="00F07FD9"/>
    <w:rsid w:val="00F15AA7"/>
    <w:rsid w:val="00F225CB"/>
    <w:rsid w:val="00F23933"/>
    <w:rsid w:val="00F24119"/>
    <w:rsid w:val="00F40E75"/>
    <w:rsid w:val="00F42CD9"/>
    <w:rsid w:val="00F4793B"/>
    <w:rsid w:val="00F52936"/>
    <w:rsid w:val="00F674F3"/>
    <w:rsid w:val="00F677CB"/>
    <w:rsid w:val="00F714CA"/>
    <w:rsid w:val="00F96A1E"/>
    <w:rsid w:val="00FA7DF3"/>
    <w:rsid w:val="00FC48F4"/>
    <w:rsid w:val="00FC68B7"/>
    <w:rsid w:val="00FD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214"/>
    <w:pPr>
      <w:suppressAutoHyphens/>
      <w:spacing w:line="240" w:lineRule="atLeast"/>
    </w:pPr>
    <w:rPr>
      <w:lang w:eastAsia="en-US"/>
    </w:rPr>
  </w:style>
  <w:style w:type="paragraph" w:styleId="Heading1">
    <w:name w:val="heading 1"/>
    <w:aliases w:val="Table_G"/>
    <w:basedOn w:val="SingleTxtG"/>
    <w:next w:val="SingleTxtG"/>
    <w:qFormat/>
    <w:rsid w:val="00CF0214"/>
    <w:pPr>
      <w:spacing w:after="0" w:line="240" w:lineRule="auto"/>
      <w:ind w:right="0"/>
      <w:jc w:val="left"/>
      <w:outlineLvl w:val="0"/>
    </w:pPr>
  </w:style>
  <w:style w:type="paragraph" w:styleId="Heading2">
    <w:name w:val="heading 2"/>
    <w:basedOn w:val="Normal"/>
    <w:next w:val="Normal"/>
    <w:qFormat/>
    <w:rsid w:val="00CF0214"/>
    <w:pPr>
      <w:spacing w:line="240" w:lineRule="auto"/>
      <w:outlineLvl w:val="1"/>
    </w:pPr>
  </w:style>
  <w:style w:type="paragraph" w:styleId="Heading3">
    <w:name w:val="heading 3"/>
    <w:basedOn w:val="Normal"/>
    <w:next w:val="Normal"/>
    <w:qFormat/>
    <w:rsid w:val="00CF0214"/>
    <w:pPr>
      <w:spacing w:line="240" w:lineRule="auto"/>
      <w:outlineLvl w:val="2"/>
    </w:pPr>
  </w:style>
  <w:style w:type="paragraph" w:styleId="Heading4">
    <w:name w:val="heading 4"/>
    <w:basedOn w:val="Normal"/>
    <w:next w:val="Normal"/>
    <w:qFormat/>
    <w:rsid w:val="00CF0214"/>
    <w:pPr>
      <w:spacing w:line="240" w:lineRule="auto"/>
      <w:outlineLvl w:val="3"/>
    </w:pPr>
  </w:style>
  <w:style w:type="paragraph" w:styleId="Heading5">
    <w:name w:val="heading 5"/>
    <w:basedOn w:val="Normal"/>
    <w:next w:val="Normal"/>
    <w:qFormat/>
    <w:rsid w:val="00CF0214"/>
    <w:pPr>
      <w:spacing w:line="240" w:lineRule="auto"/>
      <w:outlineLvl w:val="4"/>
    </w:pPr>
  </w:style>
  <w:style w:type="paragraph" w:styleId="Heading6">
    <w:name w:val="heading 6"/>
    <w:basedOn w:val="Normal"/>
    <w:next w:val="Normal"/>
    <w:qFormat/>
    <w:rsid w:val="00CF0214"/>
    <w:pPr>
      <w:spacing w:line="240" w:lineRule="auto"/>
      <w:outlineLvl w:val="5"/>
    </w:pPr>
  </w:style>
  <w:style w:type="paragraph" w:styleId="Heading7">
    <w:name w:val="heading 7"/>
    <w:basedOn w:val="Normal"/>
    <w:next w:val="Normal"/>
    <w:qFormat/>
    <w:rsid w:val="00CF0214"/>
    <w:pPr>
      <w:spacing w:line="240" w:lineRule="auto"/>
      <w:outlineLvl w:val="6"/>
    </w:pPr>
  </w:style>
  <w:style w:type="paragraph" w:styleId="Heading8">
    <w:name w:val="heading 8"/>
    <w:basedOn w:val="Normal"/>
    <w:next w:val="Normal"/>
    <w:qFormat/>
    <w:rsid w:val="00CF0214"/>
    <w:pPr>
      <w:spacing w:line="240" w:lineRule="auto"/>
      <w:outlineLvl w:val="7"/>
    </w:pPr>
  </w:style>
  <w:style w:type="paragraph" w:styleId="Heading9">
    <w:name w:val="heading 9"/>
    <w:basedOn w:val="Normal"/>
    <w:next w:val="Normal"/>
    <w:qFormat/>
    <w:rsid w:val="00CF0214"/>
    <w:pPr>
      <w:spacing w:line="240" w:lineRule="auto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TxtG">
    <w:name w:val="_ Single Txt_G"/>
    <w:basedOn w:val="Normal"/>
    <w:link w:val="SingleTxtGChar"/>
    <w:rsid w:val="00CF0214"/>
    <w:pPr>
      <w:spacing w:after="120"/>
      <w:ind w:left="1134" w:right="1134"/>
      <w:jc w:val="both"/>
    </w:pPr>
  </w:style>
  <w:style w:type="paragraph" w:customStyle="1" w:styleId="HMG">
    <w:name w:val="_ H __M_G"/>
    <w:basedOn w:val="Normal"/>
    <w:next w:val="Normal"/>
    <w:rsid w:val="00CF0214"/>
    <w:pPr>
      <w:keepNext/>
      <w:keepLines/>
      <w:tabs>
        <w:tab w:val="right" w:pos="851"/>
      </w:tabs>
      <w:spacing w:before="240" w:after="240" w:line="360" w:lineRule="exact"/>
      <w:ind w:left="1134" w:right="1134" w:hanging="1134"/>
    </w:pPr>
    <w:rPr>
      <w:b/>
      <w:sz w:val="34"/>
    </w:rPr>
  </w:style>
  <w:style w:type="paragraph" w:customStyle="1" w:styleId="HChG">
    <w:name w:val="_ H _Ch_G"/>
    <w:basedOn w:val="Normal"/>
    <w:next w:val="Normal"/>
    <w:rsid w:val="00CF0214"/>
    <w:pPr>
      <w:keepNext/>
      <w:keepLines/>
      <w:tabs>
        <w:tab w:val="right" w:pos="851"/>
      </w:tabs>
      <w:spacing w:before="360" w:after="240" w:line="300" w:lineRule="exact"/>
      <w:ind w:left="1134" w:right="1134" w:hanging="1134"/>
    </w:pPr>
    <w:rPr>
      <w:b/>
      <w:sz w:val="28"/>
    </w:rPr>
  </w:style>
  <w:style w:type="character" w:styleId="FootnoteReference">
    <w:name w:val="footnote reference"/>
    <w:aliases w:val="4_G"/>
    <w:rsid w:val="00CF0214"/>
    <w:rPr>
      <w:rFonts w:ascii="Times New Roman" w:hAnsi="Times New Roman"/>
      <w:sz w:val="18"/>
      <w:vertAlign w:val="superscript"/>
    </w:rPr>
  </w:style>
  <w:style w:type="character" w:styleId="EndnoteReference">
    <w:name w:val="endnote reference"/>
    <w:aliases w:val="1_G"/>
    <w:basedOn w:val="FootnoteReference"/>
    <w:rsid w:val="00CF0214"/>
    <w:rPr>
      <w:rFonts w:ascii="Times New Roman" w:hAnsi="Times New Roman"/>
      <w:sz w:val="18"/>
      <w:vertAlign w:val="superscript"/>
    </w:rPr>
  </w:style>
  <w:style w:type="paragraph" w:styleId="Header">
    <w:name w:val="header"/>
    <w:aliases w:val="6_G"/>
    <w:basedOn w:val="Normal"/>
    <w:rsid w:val="00CF0214"/>
    <w:pPr>
      <w:pBdr>
        <w:bottom w:val="single" w:sz="4" w:space="4" w:color="auto"/>
      </w:pBdr>
      <w:spacing w:line="240" w:lineRule="auto"/>
    </w:pPr>
    <w:rPr>
      <w:b/>
      <w:sz w:val="18"/>
    </w:rPr>
  </w:style>
  <w:style w:type="table" w:styleId="TableGrid">
    <w:name w:val="Table Grid"/>
    <w:basedOn w:val="TableNormal"/>
    <w:semiHidden/>
    <w:rsid w:val="00CF0214"/>
    <w:pPr>
      <w:suppressAutoHyphens/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Hyperlink">
    <w:name w:val="Hyperlink"/>
    <w:semiHidden/>
    <w:rsid w:val="00CF0214"/>
    <w:rPr>
      <w:color w:val="auto"/>
      <w:u w:val="none"/>
    </w:rPr>
  </w:style>
  <w:style w:type="character" w:styleId="FollowedHyperlink">
    <w:name w:val="FollowedHyperlink"/>
    <w:semiHidden/>
    <w:rsid w:val="00CF0214"/>
    <w:rPr>
      <w:color w:val="auto"/>
      <w:u w:val="none"/>
    </w:rPr>
  </w:style>
  <w:style w:type="paragraph" w:customStyle="1" w:styleId="SMG">
    <w:name w:val="__S_M_G"/>
    <w:basedOn w:val="Normal"/>
    <w:next w:val="Normal"/>
    <w:rsid w:val="00CF02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LG">
    <w:name w:val="__S_L_G"/>
    <w:basedOn w:val="Normal"/>
    <w:next w:val="Normal"/>
    <w:rsid w:val="00CF0214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SG">
    <w:name w:val="__S_S_G"/>
    <w:basedOn w:val="Normal"/>
    <w:next w:val="Normal"/>
    <w:rsid w:val="00CF0214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styleId="FootnoteText">
    <w:name w:val="footnote text"/>
    <w:aliases w:val="5_G"/>
    <w:basedOn w:val="Normal"/>
    <w:link w:val="FootnoteTextChar"/>
    <w:rsid w:val="00CF0214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paragraph" w:styleId="EndnoteText">
    <w:name w:val="endnote text"/>
    <w:aliases w:val="2_G"/>
    <w:basedOn w:val="FootnoteText"/>
    <w:rsid w:val="00CF0214"/>
  </w:style>
  <w:style w:type="character" w:styleId="PageNumber">
    <w:name w:val="page number"/>
    <w:aliases w:val="7_G"/>
    <w:rsid w:val="00CF0214"/>
    <w:rPr>
      <w:rFonts w:ascii="Times New Roman" w:hAnsi="Times New Roman"/>
      <w:b/>
      <w:sz w:val="18"/>
    </w:rPr>
  </w:style>
  <w:style w:type="paragraph" w:customStyle="1" w:styleId="XLargeG">
    <w:name w:val="__XLarge_G"/>
    <w:basedOn w:val="Normal"/>
    <w:next w:val="Normal"/>
    <w:rsid w:val="00CF02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Bullet1G">
    <w:name w:val="_Bullet 1_G"/>
    <w:basedOn w:val="Normal"/>
    <w:rsid w:val="00CF0214"/>
    <w:pPr>
      <w:numPr>
        <w:numId w:val="6"/>
      </w:numPr>
      <w:spacing w:after="120"/>
      <w:ind w:right="1134"/>
      <w:jc w:val="both"/>
    </w:pPr>
  </w:style>
  <w:style w:type="paragraph" w:styleId="Footer">
    <w:name w:val="footer"/>
    <w:aliases w:val="3_G"/>
    <w:basedOn w:val="Normal"/>
    <w:rsid w:val="00CF0214"/>
    <w:pPr>
      <w:spacing w:line="240" w:lineRule="auto"/>
    </w:pPr>
    <w:rPr>
      <w:sz w:val="16"/>
    </w:rPr>
  </w:style>
  <w:style w:type="paragraph" w:customStyle="1" w:styleId="Bullet2G">
    <w:name w:val="_Bullet 2_G"/>
    <w:basedOn w:val="Normal"/>
    <w:rsid w:val="00CF0214"/>
    <w:pPr>
      <w:numPr>
        <w:numId w:val="7"/>
      </w:numPr>
      <w:spacing w:after="120"/>
      <w:ind w:right="1134"/>
      <w:jc w:val="both"/>
    </w:pPr>
  </w:style>
  <w:style w:type="paragraph" w:customStyle="1" w:styleId="H1G">
    <w:name w:val="_ H_1_G"/>
    <w:basedOn w:val="Normal"/>
    <w:next w:val="Normal"/>
    <w:link w:val="H1GChar"/>
    <w:rsid w:val="00CF0214"/>
    <w:pPr>
      <w:keepNext/>
      <w:keepLines/>
      <w:tabs>
        <w:tab w:val="right" w:pos="851"/>
      </w:tabs>
      <w:spacing w:before="360" w:after="240" w:line="270" w:lineRule="exact"/>
      <w:ind w:left="1134" w:right="1134" w:hanging="1134"/>
    </w:pPr>
    <w:rPr>
      <w:b/>
      <w:sz w:val="24"/>
    </w:rPr>
  </w:style>
  <w:style w:type="paragraph" w:customStyle="1" w:styleId="H23G">
    <w:name w:val="_ H_2/3_G"/>
    <w:basedOn w:val="Normal"/>
    <w:next w:val="Normal"/>
    <w:rsid w:val="00CF0214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b/>
    </w:rPr>
  </w:style>
  <w:style w:type="paragraph" w:customStyle="1" w:styleId="H4G">
    <w:name w:val="_ H_4_G"/>
    <w:basedOn w:val="Normal"/>
    <w:next w:val="Normal"/>
    <w:rsid w:val="00CF0214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i/>
    </w:rPr>
  </w:style>
  <w:style w:type="paragraph" w:customStyle="1" w:styleId="H56G">
    <w:name w:val="_ H_5/6_G"/>
    <w:basedOn w:val="Normal"/>
    <w:next w:val="Normal"/>
    <w:rsid w:val="00CF0214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</w:style>
  <w:style w:type="character" w:customStyle="1" w:styleId="SingleTxtGChar">
    <w:name w:val="_ Single Txt_G Char"/>
    <w:link w:val="SingleTxtG"/>
    <w:rsid w:val="002F006E"/>
    <w:rPr>
      <w:lang w:val="en-GB" w:eastAsia="en-US" w:bidi="ar-SA"/>
    </w:rPr>
  </w:style>
  <w:style w:type="character" w:customStyle="1" w:styleId="H1GChar">
    <w:name w:val="_ H_1_G Char"/>
    <w:link w:val="H1G"/>
    <w:rsid w:val="002F006E"/>
    <w:rPr>
      <w:b/>
      <w:sz w:val="24"/>
      <w:lang w:val="en-GB" w:eastAsia="en-US" w:bidi="ar-SA"/>
    </w:rPr>
  </w:style>
  <w:style w:type="paragraph" w:styleId="BalloonText">
    <w:name w:val="Balloon Text"/>
    <w:basedOn w:val="Normal"/>
    <w:link w:val="BalloonTextChar"/>
    <w:rsid w:val="00EB0C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C95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EE36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36F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EE36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36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36FF"/>
    <w:rPr>
      <w:b/>
      <w:bCs/>
      <w:lang w:eastAsia="en-US"/>
    </w:rPr>
  </w:style>
  <w:style w:type="character" w:customStyle="1" w:styleId="FootnoteTextChar">
    <w:name w:val="Footnote Text Char"/>
    <w:aliases w:val="5_G Char"/>
    <w:basedOn w:val="DefaultParagraphFont"/>
    <w:link w:val="FootnoteText"/>
    <w:rsid w:val="00154B0E"/>
    <w:rPr>
      <w:sz w:val="18"/>
      <w:lang w:eastAsia="en-US"/>
    </w:rPr>
  </w:style>
  <w:style w:type="paragraph" w:customStyle="1" w:styleId="ecxmsonormal">
    <w:name w:val="ecxmsonormal"/>
    <w:basedOn w:val="Normal"/>
    <w:rsid w:val="00154B0E"/>
    <w:pPr>
      <w:suppressAutoHyphens w:val="0"/>
      <w:spacing w:before="100" w:beforeAutospacing="1" w:after="100" w:afterAutospacing="1" w:line="240" w:lineRule="auto"/>
    </w:pPr>
    <w:rPr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154B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214"/>
    <w:pPr>
      <w:suppressAutoHyphens/>
      <w:spacing w:line="240" w:lineRule="atLeast"/>
    </w:pPr>
    <w:rPr>
      <w:lang w:eastAsia="en-US"/>
    </w:rPr>
  </w:style>
  <w:style w:type="paragraph" w:styleId="Heading1">
    <w:name w:val="heading 1"/>
    <w:aliases w:val="Table_G"/>
    <w:basedOn w:val="SingleTxtG"/>
    <w:next w:val="SingleTxtG"/>
    <w:qFormat/>
    <w:rsid w:val="00CF0214"/>
    <w:pPr>
      <w:spacing w:after="0" w:line="240" w:lineRule="auto"/>
      <w:ind w:right="0"/>
      <w:jc w:val="left"/>
      <w:outlineLvl w:val="0"/>
    </w:pPr>
  </w:style>
  <w:style w:type="paragraph" w:styleId="Heading2">
    <w:name w:val="heading 2"/>
    <w:basedOn w:val="Normal"/>
    <w:next w:val="Normal"/>
    <w:qFormat/>
    <w:rsid w:val="00CF0214"/>
    <w:pPr>
      <w:spacing w:line="240" w:lineRule="auto"/>
      <w:outlineLvl w:val="1"/>
    </w:pPr>
  </w:style>
  <w:style w:type="paragraph" w:styleId="Heading3">
    <w:name w:val="heading 3"/>
    <w:basedOn w:val="Normal"/>
    <w:next w:val="Normal"/>
    <w:qFormat/>
    <w:rsid w:val="00CF0214"/>
    <w:pPr>
      <w:spacing w:line="240" w:lineRule="auto"/>
      <w:outlineLvl w:val="2"/>
    </w:pPr>
  </w:style>
  <w:style w:type="paragraph" w:styleId="Heading4">
    <w:name w:val="heading 4"/>
    <w:basedOn w:val="Normal"/>
    <w:next w:val="Normal"/>
    <w:qFormat/>
    <w:rsid w:val="00CF0214"/>
    <w:pPr>
      <w:spacing w:line="240" w:lineRule="auto"/>
      <w:outlineLvl w:val="3"/>
    </w:pPr>
  </w:style>
  <w:style w:type="paragraph" w:styleId="Heading5">
    <w:name w:val="heading 5"/>
    <w:basedOn w:val="Normal"/>
    <w:next w:val="Normal"/>
    <w:qFormat/>
    <w:rsid w:val="00CF0214"/>
    <w:pPr>
      <w:spacing w:line="240" w:lineRule="auto"/>
      <w:outlineLvl w:val="4"/>
    </w:pPr>
  </w:style>
  <w:style w:type="paragraph" w:styleId="Heading6">
    <w:name w:val="heading 6"/>
    <w:basedOn w:val="Normal"/>
    <w:next w:val="Normal"/>
    <w:qFormat/>
    <w:rsid w:val="00CF0214"/>
    <w:pPr>
      <w:spacing w:line="240" w:lineRule="auto"/>
      <w:outlineLvl w:val="5"/>
    </w:pPr>
  </w:style>
  <w:style w:type="paragraph" w:styleId="Heading7">
    <w:name w:val="heading 7"/>
    <w:basedOn w:val="Normal"/>
    <w:next w:val="Normal"/>
    <w:qFormat/>
    <w:rsid w:val="00CF0214"/>
    <w:pPr>
      <w:spacing w:line="240" w:lineRule="auto"/>
      <w:outlineLvl w:val="6"/>
    </w:pPr>
  </w:style>
  <w:style w:type="paragraph" w:styleId="Heading8">
    <w:name w:val="heading 8"/>
    <w:basedOn w:val="Normal"/>
    <w:next w:val="Normal"/>
    <w:qFormat/>
    <w:rsid w:val="00CF0214"/>
    <w:pPr>
      <w:spacing w:line="240" w:lineRule="auto"/>
      <w:outlineLvl w:val="7"/>
    </w:pPr>
  </w:style>
  <w:style w:type="paragraph" w:styleId="Heading9">
    <w:name w:val="heading 9"/>
    <w:basedOn w:val="Normal"/>
    <w:next w:val="Normal"/>
    <w:qFormat/>
    <w:rsid w:val="00CF0214"/>
    <w:pPr>
      <w:spacing w:line="240" w:lineRule="auto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TxtG">
    <w:name w:val="_ Single Txt_G"/>
    <w:basedOn w:val="Normal"/>
    <w:link w:val="SingleTxtGChar"/>
    <w:rsid w:val="00CF0214"/>
    <w:pPr>
      <w:spacing w:after="120"/>
      <w:ind w:left="1134" w:right="1134"/>
      <w:jc w:val="both"/>
    </w:pPr>
  </w:style>
  <w:style w:type="paragraph" w:customStyle="1" w:styleId="HMG">
    <w:name w:val="_ H __M_G"/>
    <w:basedOn w:val="Normal"/>
    <w:next w:val="Normal"/>
    <w:rsid w:val="00CF0214"/>
    <w:pPr>
      <w:keepNext/>
      <w:keepLines/>
      <w:tabs>
        <w:tab w:val="right" w:pos="851"/>
      </w:tabs>
      <w:spacing w:before="240" w:after="240" w:line="360" w:lineRule="exact"/>
      <w:ind w:left="1134" w:right="1134" w:hanging="1134"/>
    </w:pPr>
    <w:rPr>
      <w:b/>
      <w:sz w:val="34"/>
    </w:rPr>
  </w:style>
  <w:style w:type="paragraph" w:customStyle="1" w:styleId="HChG">
    <w:name w:val="_ H _Ch_G"/>
    <w:basedOn w:val="Normal"/>
    <w:next w:val="Normal"/>
    <w:rsid w:val="00CF0214"/>
    <w:pPr>
      <w:keepNext/>
      <w:keepLines/>
      <w:tabs>
        <w:tab w:val="right" w:pos="851"/>
      </w:tabs>
      <w:spacing w:before="360" w:after="240" w:line="300" w:lineRule="exact"/>
      <w:ind w:left="1134" w:right="1134" w:hanging="1134"/>
    </w:pPr>
    <w:rPr>
      <w:b/>
      <w:sz w:val="28"/>
    </w:rPr>
  </w:style>
  <w:style w:type="character" w:styleId="FootnoteReference">
    <w:name w:val="footnote reference"/>
    <w:aliases w:val="4_G"/>
    <w:rsid w:val="00CF0214"/>
    <w:rPr>
      <w:rFonts w:ascii="Times New Roman" w:hAnsi="Times New Roman"/>
      <w:sz w:val="18"/>
      <w:vertAlign w:val="superscript"/>
    </w:rPr>
  </w:style>
  <w:style w:type="character" w:styleId="EndnoteReference">
    <w:name w:val="endnote reference"/>
    <w:aliases w:val="1_G"/>
    <w:basedOn w:val="FootnoteReference"/>
    <w:rsid w:val="00CF0214"/>
    <w:rPr>
      <w:rFonts w:ascii="Times New Roman" w:hAnsi="Times New Roman"/>
      <w:sz w:val="18"/>
      <w:vertAlign w:val="superscript"/>
    </w:rPr>
  </w:style>
  <w:style w:type="paragraph" w:styleId="Header">
    <w:name w:val="header"/>
    <w:aliases w:val="6_G"/>
    <w:basedOn w:val="Normal"/>
    <w:rsid w:val="00CF0214"/>
    <w:pPr>
      <w:pBdr>
        <w:bottom w:val="single" w:sz="4" w:space="4" w:color="auto"/>
      </w:pBdr>
      <w:spacing w:line="240" w:lineRule="auto"/>
    </w:pPr>
    <w:rPr>
      <w:b/>
      <w:sz w:val="18"/>
    </w:rPr>
  </w:style>
  <w:style w:type="table" w:styleId="TableGrid">
    <w:name w:val="Table Grid"/>
    <w:basedOn w:val="TableNormal"/>
    <w:semiHidden/>
    <w:rsid w:val="00CF0214"/>
    <w:pPr>
      <w:suppressAutoHyphens/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Hyperlink">
    <w:name w:val="Hyperlink"/>
    <w:semiHidden/>
    <w:rsid w:val="00CF0214"/>
    <w:rPr>
      <w:color w:val="auto"/>
      <w:u w:val="none"/>
    </w:rPr>
  </w:style>
  <w:style w:type="character" w:styleId="FollowedHyperlink">
    <w:name w:val="FollowedHyperlink"/>
    <w:semiHidden/>
    <w:rsid w:val="00CF0214"/>
    <w:rPr>
      <w:color w:val="auto"/>
      <w:u w:val="none"/>
    </w:rPr>
  </w:style>
  <w:style w:type="paragraph" w:customStyle="1" w:styleId="SMG">
    <w:name w:val="__S_M_G"/>
    <w:basedOn w:val="Normal"/>
    <w:next w:val="Normal"/>
    <w:rsid w:val="00CF02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LG">
    <w:name w:val="__S_L_G"/>
    <w:basedOn w:val="Normal"/>
    <w:next w:val="Normal"/>
    <w:rsid w:val="00CF0214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SG">
    <w:name w:val="__S_S_G"/>
    <w:basedOn w:val="Normal"/>
    <w:next w:val="Normal"/>
    <w:rsid w:val="00CF0214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styleId="FootnoteText">
    <w:name w:val="footnote text"/>
    <w:aliases w:val="5_G"/>
    <w:basedOn w:val="Normal"/>
    <w:link w:val="FootnoteTextChar"/>
    <w:rsid w:val="00CF0214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paragraph" w:styleId="EndnoteText">
    <w:name w:val="endnote text"/>
    <w:aliases w:val="2_G"/>
    <w:basedOn w:val="FootnoteText"/>
    <w:rsid w:val="00CF0214"/>
  </w:style>
  <w:style w:type="character" w:styleId="PageNumber">
    <w:name w:val="page number"/>
    <w:aliases w:val="7_G"/>
    <w:rsid w:val="00CF0214"/>
    <w:rPr>
      <w:rFonts w:ascii="Times New Roman" w:hAnsi="Times New Roman"/>
      <w:b/>
      <w:sz w:val="18"/>
    </w:rPr>
  </w:style>
  <w:style w:type="paragraph" w:customStyle="1" w:styleId="XLargeG">
    <w:name w:val="__XLarge_G"/>
    <w:basedOn w:val="Normal"/>
    <w:next w:val="Normal"/>
    <w:rsid w:val="00CF02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Bullet1G">
    <w:name w:val="_Bullet 1_G"/>
    <w:basedOn w:val="Normal"/>
    <w:rsid w:val="00CF0214"/>
    <w:pPr>
      <w:numPr>
        <w:numId w:val="6"/>
      </w:numPr>
      <w:spacing w:after="120"/>
      <w:ind w:right="1134"/>
      <w:jc w:val="both"/>
    </w:pPr>
  </w:style>
  <w:style w:type="paragraph" w:styleId="Footer">
    <w:name w:val="footer"/>
    <w:aliases w:val="3_G"/>
    <w:basedOn w:val="Normal"/>
    <w:rsid w:val="00CF0214"/>
    <w:pPr>
      <w:spacing w:line="240" w:lineRule="auto"/>
    </w:pPr>
    <w:rPr>
      <w:sz w:val="16"/>
    </w:rPr>
  </w:style>
  <w:style w:type="paragraph" w:customStyle="1" w:styleId="Bullet2G">
    <w:name w:val="_Bullet 2_G"/>
    <w:basedOn w:val="Normal"/>
    <w:rsid w:val="00CF0214"/>
    <w:pPr>
      <w:numPr>
        <w:numId w:val="7"/>
      </w:numPr>
      <w:spacing w:after="120"/>
      <w:ind w:right="1134"/>
      <w:jc w:val="both"/>
    </w:pPr>
  </w:style>
  <w:style w:type="paragraph" w:customStyle="1" w:styleId="H1G">
    <w:name w:val="_ H_1_G"/>
    <w:basedOn w:val="Normal"/>
    <w:next w:val="Normal"/>
    <w:link w:val="H1GChar"/>
    <w:rsid w:val="00CF0214"/>
    <w:pPr>
      <w:keepNext/>
      <w:keepLines/>
      <w:tabs>
        <w:tab w:val="right" w:pos="851"/>
      </w:tabs>
      <w:spacing w:before="360" w:after="240" w:line="270" w:lineRule="exact"/>
      <w:ind w:left="1134" w:right="1134" w:hanging="1134"/>
    </w:pPr>
    <w:rPr>
      <w:b/>
      <w:sz w:val="24"/>
    </w:rPr>
  </w:style>
  <w:style w:type="paragraph" w:customStyle="1" w:styleId="H23G">
    <w:name w:val="_ H_2/3_G"/>
    <w:basedOn w:val="Normal"/>
    <w:next w:val="Normal"/>
    <w:rsid w:val="00CF0214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b/>
    </w:rPr>
  </w:style>
  <w:style w:type="paragraph" w:customStyle="1" w:styleId="H4G">
    <w:name w:val="_ H_4_G"/>
    <w:basedOn w:val="Normal"/>
    <w:next w:val="Normal"/>
    <w:rsid w:val="00CF0214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i/>
    </w:rPr>
  </w:style>
  <w:style w:type="paragraph" w:customStyle="1" w:styleId="H56G">
    <w:name w:val="_ H_5/6_G"/>
    <w:basedOn w:val="Normal"/>
    <w:next w:val="Normal"/>
    <w:rsid w:val="00CF0214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</w:style>
  <w:style w:type="character" w:customStyle="1" w:styleId="SingleTxtGChar">
    <w:name w:val="_ Single Txt_G Char"/>
    <w:link w:val="SingleTxtG"/>
    <w:rsid w:val="002F006E"/>
    <w:rPr>
      <w:lang w:val="en-GB" w:eastAsia="en-US" w:bidi="ar-SA"/>
    </w:rPr>
  </w:style>
  <w:style w:type="character" w:customStyle="1" w:styleId="H1GChar">
    <w:name w:val="_ H_1_G Char"/>
    <w:link w:val="H1G"/>
    <w:rsid w:val="002F006E"/>
    <w:rPr>
      <w:b/>
      <w:sz w:val="24"/>
      <w:lang w:val="en-GB" w:eastAsia="en-US" w:bidi="ar-SA"/>
    </w:rPr>
  </w:style>
  <w:style w:type="paragraph" w:styleId="BalloonText">
    <w:name w:val="Balloon Text"/>
    <w:basedOn w:val="Normal"/>
    <w:link w:val="BalloonTextChar"/>
    <w:rsid w:val="00EB0C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C95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EE36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36F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EE36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36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36FF"/>
    <w:rPr>
      <w:b/>
      <w:bCs/>
      <w:lang w:eastAsia="en-US"/>
    </w:rPr>
  </w:style>
  <w:style w:type="character" w:customStyle="1" w:styleId="FootnoteTextChar">
    <w:name w:val="Footnote Text Char"/>
    <w:aliases w:val="5_G Char"/>
    <w:basedOn w:val="DefaultParagraphFont"/>
    <w:link w:val="FootnoteText"/>
    <w:rsid w:val="00154B0E"/>
    <w:rPr>
      <w:sz w:val="18"/>
      <w:lang w:eastAsia="en-US"/>
    </w:rPr>
  </w:style>
  <w:style w:type="paragraph" w:customStyle="1" w:styleId="ecxmsonormal">
    <w:name w:val="ecxmsonormal"/>
    <w:basedOn w:val="Normal"/>
    <w:rsid w:val="00154B0E"/>
    <w:pPr>
      <w:suppressAutoHyphens w:val="0"/>
      <w:spacing w:before="100" w:beforeAutospacing="1" w:after="100" w:afterAutospacing="1" w:line="240" w:lineRule="auto"/>
    </w:pPr>
    <w:rPr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154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1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80C75958D70D48864F758EE05C6C50" ma:contentTypeVersion="15" ma:contentTypeDescription="Create a new document." ma:contentTypeScope="" ma:versionID="61fede996d9fd408d3ff2816bb9f7f35">
  <xsd:schema xmlns:xsd="http://www.w3.org/2001/XMLSchema" xmlns:xs="http://www.w3.org/2001/XMLSchema" xmlns:p="http://schemas.microsoft.com/office/2006/metadata/properties" xmlns:ns2="03f70f19-e89e-44b9-ac87-203e4f9d8d9f" targetNamespace="http://schemas.microsoft.com/office/2006/metadata/properties" ma:root="true" ma:fieldsID="165a1dc4ce54e7402fd199464bac19bc" ns2:_="">
    <xsd:import namespace="03f70f19-e89e-44b9-ac87-203e4f9d8d9f"/>
    <xsd:element name="properties">
      <xsd:complexType>
        <xsd:sequence>
          <xsd:element name="documentManagement">
            <xsd:complexType>
              <xsd:all>
                <xsd:element ref="ns2:Symbol_x0020_Number" minOccurs="0"/>
                <xsd:element ref="ns2:Type_x0020_of_x0020_Document" minOccurs="0"/>
                <xsd:element ref="ns2:Voting_x0020_Process_x0020_Order" minOccurs="0"/>
                <xsd:element ref="ns2:Other_x0020_Languag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70f19-e89e-44b9-ac87-203e4f9d8d9f" elementFormDefault="qualified">
    <xsd:import namespace="http://schemas.microsoft.com/office/2006/documentManagement/types"/>
    <xsd:import namespace="http://schemas.microsoft.com/office/infopath/2007/PartnerControls"/>
    <xsd:element name="Symbol_x0020_Number" ma:index="8" nillable="true" ma:displayName="Symbol Number" ma:internalName="Symbol_x0020_Number" ma:readOnly="false">
      <xsd:simpleType>
        <xsd:restriction base="dms:Text">
          <xsd:maxLength value="255"/>
        </xsd:restriction>
      </xsd:simpleType>
    </xsd:element>
    <xsd:element name="Type_x0020_of_x0020_Document" ma:index="9" nillable="true" ma:displayName="Type of Document" ma:default="3 - L. document as received" ma:format="Dropdown" ma:internalName="Type_x0020_of_x0020_Document">
      <xsd:simpleType>
        <xsd:restriction base="dms:Choice">
          <xsd:enumeration value="3 - L. document as received"/>
          <xsd:enumeration value="2 - L. document as issued"/>
          <xsd:enumeration value="Final document as adopted"/>
          <xsd:enumeration value="Introductory Statement"/>
          <xsd:enumeration value="Oral revisions"/>
          <xsd:enumeration value="PBI"/>
          <xsd:enumeration value="1 - Voting Process"/>
        </xsd:restriction>
      </xsd:simpleType>
    </xsd:element>
    <xsd:element name="Voting_x0020_Process_x0020_Order" ma:index="10" nillable="true" ma:displayName="Voting Process Order" ma:internalName="Voting_x0020_Process_x0020_Order">
      <xsd:simpleType>
        <xsd:restriction base="dms:Number"/>
      </xsd:simpleType>
    </xsd:element>
    <xsd:element name="Other_x0020_Languages" ma:index="11" nillable="true" ma:displayName="Other Languages" ma:format="Hyperlink" ma:internalName="Other_x0020_Language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ther_x0020_Languages xmlns="03f70f19-e89e-44b9-ac87-203e4f9d8d9f">
      <Url>http://ap.ohchr.org/documents/dpage_e.aspx?si=A/HRC/36/L.63</Url>
      <Description>Available</Description>
    </Other_x0020_Languages>
    <Type_x0020_of_x0020_Document xmlns="03f70f19-e89e-44b9-ac87-203e4f9d8d9f">2 - L. document as issued</Type_x0020_of_x0020_Document>
    <Symbol_x0020_Number xmlns="03f70f19-e89e-44b9-ac87-203e4f9d8d9f">A_HRC_36_L.63</Symbol_x0020_Number>
    <Voting_x0020_Process_x0020_Order xmlns="03f70f19-e89e-44b9-ac87-203e4f9d8d9f" xsi:nil="true"/>
  </documentManagement>
</p:properties>
</file>

<file path=customXml/itemProps1.xml><?xml version="1.0" encoding="utf-8"?>
<ds:datastoreItem xmlns:ds="http://schemas.openxmlformats.org/officeDocument/2006/customXml" ds:itemID="{06683CAD-01F7-4E44-A819-6CD735B4FF4A}"/>
</file>

<file path=customXml/itemProps2.xml><?xml version="1.0" encoding="utf-8"?>
<ds:datastoreItem xmlns:ds="http://schemas.openxmlformats.org/officeDocument/2006/customXml" ds:itemID="{A643DBAA-1165-4D52-AC0F-5F4A30DFF7BD}"/>
</file>

<file path=customXml/itemProps3.xml><?xml version="1.0" encoding="utf-8"?>
<ds:datastoreItem xmlns:ds="http://schemas.openxmlformats.org/officeDocument/2006/customXml" ds:itemID="{328427A5-6E16-4BA7-98ED-A5F2E7574D0B}"/>
</file>

<file path=customXml/itemProps4.xml><?xml version="1.0" encoding="utf-8"?>
<ds:datastoreItem xmlns:ds="http://schemas.openxmlformats.org/officeDocument/2006/customXml" ds:itemID="{E3372C30-E88C-4E75-9657-1ACB6B55D5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1716889</vt:lpstr>
    </vt:vector>
  </TitlesOfParts>
  <Company>CSD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1716889</dc:title>
  <dc:subject>A/HRC/36/L.63</dc:subject>
  <dc:creator>Kiatsurayanon</dc:creator>
  <cp:lastModifiedBy>Sumiko IHARA</cp:lastModifiedBy>
  <cp:revision>2</cp:revision>
  <cp:lastPrinted>2015-09-29T06:28:00Z</cp:lastPrinted>
  <dcterms:created xsi:type="dcterms:W3CDTF">2017-09-27T09:22:00Z</dcterms:created>
  <dcterms:modified xsi:type="dcterms:W3CDTF">2017-09-27T09:22:00Z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0x0101006480C75958D70D48864F758EE05C6C50</vt:lpwstr>
  </property>
</Properties>
</file>